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78960" w14:textId="4A7922F6" w:rsidR="00D43A84" w:rsidRPr="00D43A84" w:rsidRDefault="00D43A84" w:rsidP="003E21F9">
      <w:pPr>
        <w:pStyle w:val="import-paragraph"/>
        <w:spacing w:before="240" w:beforeAutospacing="0" w:after="0" w:afterAutospacing="0"/>
        <w:jc w:val="center"/>
        <w:rPr>
          <w:rFonts w:asciiTheme="minorHAnsi" w:hAnsiTheme="minorHAnsi" w:cstheme="minorHAnsi"/>
          <w:color w:val="373D3F"/>
        </w:rPr>
      </w:pPr>
      <w:r w:rsidRPr="00D43A84">
        <w:rPr>
          <w:rStyle w:val="Strong"/>
          <w:rFonts w:asciiTheme="minorHAnsi" w:hAnsiTheme="minorHAnsi" w:cstheme="minorHAnsi"/>
          <w:color w:val="F05323"/>
        </w:rPr>
        <w:t>Equity Mission Statement Template</w:t>
      </w:r>
    </w:p>
    <w:p w14:paraId="3EDDE491" w14:textId="77777777" w:rsidR="00D43A84" w:rsidRPr="00D43A84" w:rsidRDefault="00D43A84" w:rsidP="00D43A84">
      <w:pPr>
        <w:pStyle w:val="import-paragraph"/>
        <w:spacing w:before="240" w:beforeAutospacing="0" w:after="0" w:afterAutospacing="0"/>
        <w:rPr>
          <w:rFonts w:asciiTheme="minorHAnsi" w:hAnsiTheme="minorHAnsi" w:cstheme="minorHAnsi"/>
          <w:color w:val="373D3F"/>
        </w:rPr>
      </w:pPr>
      <w:r w:rsidRPr="00D43A84">
        <w:rPr>
          <w:rStyle w:val="import-normaltextrun"/>
          <w:rFonts w:asciiTheme="minorHAnsi" w:hAnsiTheme="minorHAnsi" w:cstheme="minorHAnsi"/>
          <w:color w:val="000000"/>
        </w:rPr>
        <w:t>The following prompts serve as a guide to help create an equity mission statement. Each section connects to the six (6) components E4L has identified as a requirement that should be included in the final equity mission statement. Please refer to the example(s) provided, including in the appendix.</w:t>
      </w:r>
      <w:r w:rsidRPr="00D43A8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D43A84">
        <w:rPr>
          <w:rStyle w:val="import-eop"/>
          <w:rFonts w:asciiTheme="minorHAnsi" w:hAnsiTheme="minorHAnsi" w:cstheme="minorHAnsi"/>
          <w:color w:val="000000"/>
        </w:rPr>
        <w:t> </w:t>
      </w:r>
    </w:p>
    <w:p w14:paraId="61966D76" w14:textId="4AC287F2" w:rsidR="00D43A84" w:rsidRPr="00743713" w:rsidRDefault="00D43A84" w:rsidP="00D43A84">
      <w:pPr>
        <w:pStyle w:val="import-paragraph"/>
        <w:numPr>
          <w:ilvl w:val="0"/>
          <w:numId w:val="2"/>
        </w:numPr>
        <w:rPr>
          <w:rStyle w:val="import-eop"/>
          <w:rFonts w:asciiTheme="minorHAnsi" w:hAnsiTheme="minorHAnsi" w:cstheme="minorHAnsi"/>
          <w:color w:val="373D3F"/>
        </w:rPr>
      </w:pPr>
      <w:r w:rsidRPr="00D43A84">
        <w:rPr>
          <w:rStyle w:val="import-normaltextrun"/>
          <w:rFonts w:asciiTheme="minorHAnsi" w:hAnsiTheme="minorHAnsi" w:cstheme="minorHAnsi"/>
          <w:b/>
          <w:bCs/>
          <w:color w:val="F05323"/>
        </w:rPr>
        <w:t>How does your team define equity?</w:t>
      </w:r>
      <w:r w:rsidRPr="00D43A84">
        <w:rPr>
          <w:rStyle w:val="import-eop"/>
          <w:rFonts w:asciiTheme="minorHAnsi" w:hAnsiTheme="minorHAnsi" w:cstheme="minorHAnsi"/>
          <w:b/>
          <w:bCs/>
          <w:color w:val="F05323"/>
        </w:rPr>
        <w:t> </w:t>
      </w:r>
    </w:p>
    <w:p w14:paraId="23E61F8A" w14:textId="4E54B5B1" w:rsidR="00743713" w:rsidRDefault="00743713" w:rsidP="00743713">
      <w:pPr>
        <w:pStyle w:val="import-paragraph"/>
        <w:rPr>
          <w:rStyle w:val="import-eop"/>
          <w:rFonts w:asciiTheme="minorHAnsi" w:hAnsiTheme="minorHAnsi" w:cstheme="minorHAnsi"/>
          <w:b/>
          <w:bCs/>
          <w:color w:val="F05323"/>
        </w:rPr>
      </w:pPr>
    </w:p>
    <w:p w14:paraId="22CB28DC" w14:textId="66EB466D" w:rsidR="00743713" w:rsidRDefault="00743713" w:rsidP="00743713">
      <w:pPr>
        <w:pStyle w:val="import-paragraph"/>
        <w:rPr>
          <w:rStyle w:val="import-eop"/>
          <w:rFonts w:asciiTheme="minorHAnsi" w:hAnsiTheme="minorHAnsi" w:cstheme="minorHAnsi"/>
          <w:b/>
          <w:bCs/>
          <w:color w:val="F05323"/>
        </w:rPr>
      </w:pPr>
    </w:p>
    <w:p w14:paraId="62F23017" w14:textId="77777777" w:rsidR="00D43A84" w:rsidRPr="00D43A84" w:rsidRDefault="00D43A84" w:rsidP="00D43A84">
      <w:pPr>
        <w:pStyle w:val="import-paragraph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color w:val="373D3F"/>
        </w:rPr>
      </w:pPr>
      <w:r w:rsidRPr="00D43A84">
        <w:rPr>
          <w:rStyle w:val="import-normaltextrun"/>
          <w:rFonts w:asciiTheme="minorHAnsi" w:hAnsiTheme="minorHAnsi" w:cstheme="minorHAnsi"/>
          <w:b/>
          <w:bCs/>
          <w:color w:val="F05323"/>
        </w:rPr>
        <w:t>#1 Staff/Stakeholders:</w:t>
      </w:r>
      <w:r w:rsidRPr="00D43A84">
        <w:rPr>
          <w:rStyle w:val="import-eop"/>
          <w:rFonts w:asciiTheme="minorHAnsi" w:hAnsiTheme="minorHAnsi" w:cstheme="minorHAnsi"/>
          <w:b/>
          <w:bCs/>
          <w:color w:val="F05323"/>
        </w:rPr>
        <w:t> </w:t>
      </w:r>
    </w:p>
    <w:p w14:paraId="002BD599" w14:textId="31124AE4" w:rsidR="00D43A84" w:rsidRPr="00743713" w:rsidRDefault="00D43A84" w:rsidP="00D43A84">
      <w:pPr>
        <w:pStyle w:val="import-paragraph"/>
        <w:numPr>
          <w:ilvl w:val="1"/>
          <w:numId w:val="2"/>
        </w:numPr>
        <w:rPr>
          <w:rStyle w:val="import-eop"/>
          <w:rFonts w:asciiTheme="minorHAnsi" w:hAnsiTheme="minorHAnsi" w:cstheme="minorHAnsi"/>
          <w:color w:val="373D3F"/>
        </w:rPr>
      </w:pPr>
      <w:r w:rsidRPr="00D43A84">
        <w:rPr>
          <w:rStyle w:val="import-normaltextrun"/>
          <w:rFonts w:asciiTheme="minorHAnsi" w:hAnsiTheme="minorHAnsi" w:cstheme="minorHAnsi"/>
          <w:color w:val="000000"/>
        </w:rPr>
        <w:t>What role(s) do you see staff playing to make an equitable environment for students?</w:t>
      </w:r>
      <w:r w:rsidRPr="00D43A84">
        <w:rPr>
          <w:rStyle w:val="import-eop"/>
          <w:rFonts w:asciiTheme="minorHAnsi" w:hAnsiTheme="minorHAnsi" w:cstheme="minorHAnsi"/>
          <w:color w:val="000000"/>
        </w:rPr>
        <w:t> </w:t>
      </w:r>
    </w:p>
    <w:p w14:paraId="25CFDBF4" w14:textId="3235F24A" w:rsidR="00743713" w:rsidRDefault="00743713" w:rsidP="00743713">
      <w:pPr>
        <w:pStyle w:val="import-paragraph"/>
        <w:rPr>
          <w:rStyle w:val="import-eop"/>
          <w:rFonts w:asciiTheme="minorHAnsi" w:hAnsiTheme="minorHAnsi" w:cstheme="minorHAnsi"/>
          <w:color w:val="000000"/>
        </w:rPr>
      </w:pPr>
    </w:p>
    <w:p w14:paraId="5A9CC1C5" w14:textId="77777777" w:rsidR="00743713" w:rsidRPr="00D43A84" w:rsidRDefault="00743713" w:rsidP="00743713">
      <w:pPr>
        <w:pStyle w:val="import-paragraph"/>
        <w:rPr>
          <w:rFonts w:asciiTheme="minorHAnsi" w:hAnsiTheme="minorHAnsi" w:cstheme="minorHAnsi"/>
          <w:color w:val="373D3F"/>
        </w:rPr>
      </w:pPr>
    </w:p>
    <w:p w14:paraId="2CAE0FFF" w14:textId="77777777" w:rsidR="00D43A84" w:rsidRPr="00D43A84" w:rsidRDefault="00D43A84" w:rsidP="00D43A84">
      <w:pPr>
        <w:pStyle w:val="import-paragraph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color w:val="373D3F"/>
        </w:rPr>
      </w:pPr>
      <w:r w:rsidRPr="00D43A84">
        <w:rPr>
          <w:rStyle w:val="import-normaltextrun"/>
          <w:rFonts w:asciiTheme="minorHAnsi" w:hAnsiTheme="minorHAnsi" w:cstheme="minorHAnsi"/>
          <w:b/>
          <w:bCs/>
          <w:color w:val="F05323"/>
        </w:rPr>
        <w:t>#2 Students:</w:t>
      </w:r>
      <w:r w:rsidRPr="00D43A84">
        <w:rPr>
          <w:rStyle w:val="import-eop"/>
          <w:rFonts w:asciiTheme="minorHAnsi" w:hAnsiTheme="minorHAnsi" w:cstheme="minorHAnsi"/>
          <w:b/>
          <w:bCs/>
          <w:color w:val="F05323"/>
        </w:rPr>
        <w:t> </w:t>
      </w:r>
    </w:p>
    <w:p w14:paraId="2CA87312" w14:textId="43D10C0A" w:rsidR="00D43A84" w:rsidRPr="00743713" w:rsidRDefault="00D43A84" w:rsidP="00D43A84">
      <w:pPr>
        <w:pStyle w:val="import-paragraph"/>
        <w:numPr>
          <w:ilvl w:val="1"/>
          <w:numId w:val="2"/>
        </w:numPr>
        <w:rPr>
          <w:rStyle w:val="import-eop"/>
          <w:rFonts w:asciiTheme="minorHAnsi" w:hAnsiTheme="minorHAnsi" w:cstheme="minorHAnsi"/>
          <w:color w:val="373D3F"/>
        </w:rPr>
      </w:pPr>
      <w:r w:rsidRPr="00D43A84">
        <w:rPr>
          <w:rStyle w:val="import-normaltextrun"/>
          <w:rFonts w:asciiTheme="minorHAnsi" w:hAnsiTheme="minorHAnsi" w:cstheme="minorHAnsi"/>
          <w:color w:val="000000"/>
        </w:rPr>
        <w:t>What are student needs in regard to equity and how has your team identified this?</w:t>
      </w:r>
      <w:r w:rsidRPr="00D43A84">
        <w:rPr>
          <w:rStyle w:val="import-eop"/>
          <w:rFonts w:asciiTheme="minorHAnsi" w:hAnsiTheme="minorHAnsi" w:cstheme="minorHAnsi"/>
          <w:color w:val="000000"/>
        </w:rPr>
        <w:t> </w:t>
      </w:r>
    </w:p>
    <w:p w14:paraId="45C7AE0E" w14:textId="186D216F" w:rsidR="00743713" w:rsidRDefault="00743713" w:rsidP="00743713">
      <w:pPr>
        <w:pStyle w:val="import-paragraph"/>
        <w:rPr>
          <w:rStyle w:val="import-eop"/>
          <w:rFonts w:asciiTheme="minorHAnsi" w:hAnsiTheme="minorHAnsi" w:cstheme="minorHAnsi"/>
          <w:color w:val="000000"/>
        </w:rPr>
      </w:pPr>
    </w:p>
    <w:p w14:paraId="2DA86AB4" w14:textId="77777777" w:rsidR="00743713" w:rsidRPr="00D43A84" w:rsidRDefault="00743713" w:rsidP="00743713">
      <w:pPr>
        <w:pStyle w:val="import-paragraph"/>
        <w:rPr>
          <w:rFonts w:asciiTheme="minorHAnsi" w:hAnsiTheme="minorHAnsi" w:cstheme="minorHAnsi"/>
          <w:color w:val="373D3F"/>
        </w:rPr>
      </w:pPr>
    </w:p>
    <w:p w14:paraId="55533BB3" w14:textId="77777777" w:rsidR="00D43A84" w:rsidRPr="00D43A84" w:rsidRDefault="00D43A84" w:rsidP="00D43A84">
      <w:pPr>
        <w:pStyle w:val="import-paragraph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color w:val="373D3F"/>
        </w:rPr>
      </w:pPr>
      <w:r w:rsidRPr="00D43A84">
        <w:rPr>
          <w:rStyle w:val="import-normaltextrun"/>
          <w:rFonts w:asciiTheme="minorHAnsi" w:hAnsiTheme="minorHAnsi" w:cstheme="minorHAnsi"/>
          <w:b/>
          <w:bCs/>
          <w:color w:val="F05323"/>
        </w:rPr>
        <w:t>#3 Student Potential:</w:t>
      </w:r>
      <w:r w:rsidRPr="00D43A84">
        <w:rPr>
          <w:rStyle w:val="import-eop"/>
          <w:rFonts w:asciiTheme="minorHAnsi" w:hAnsiTheme="minorHAnsi" w:cstheme="minorHAnsi"/>
          <w:b/>
          <w:bCs/>
          <w:color w:val="F05323"/>
        </w:rPr>
        <w:t> </w:t>
      </w:r>
    </w:p>
    <w:p w14:paraId="75262AC6" w14:textId="7EA5716B" w:rsidR="00D43A84" w:rsidRPr="00743713" w:rsidRDefault="00D43A84" w:rsidP="00D43A84">
      <w:pPr>
        <w:pStyle w:val="import-paragraph"/>
        <w:numPr>
          <w:ilvl w:val="1"/>
          <w:numId w:val="2"/>
        </w:numPr>
        <w:rPr>
          <w:rStyle w:val="import-eop"/>
          <w:rFonts w:asciiTheme="minorHAnsi" w:hAnsiTheme="minorHAnsi" w:cstheme="minorHAnsi"/>
          <w:color w:val="373D3F"/>
        </w:rPr>
      </w:pPr>
      <w:r w:rsidRPr="00D43A84">
        <w:rPr>
          <w:rStyle w:val="import-normaltextrun"/>
          <w:rFonts w:asciiTheme="minorHAnsi" w:hAnsiTheme="minorHAnsi" w:cstheme="minorHAnsi"/>
          <w:color w:val="000000"/>
        </w:rPr>
        <w:t>How does your school/district identify student potential? Please be sure to include information around identities and academic achievement and support?</w:t>
      </w:r>
      <w:r w:rsidRPr="00D43A84">
        <w:rPr>
          <w:rStyle w:val="import-eop"/>
          <w:rFonts w:asciiTheme="minorHAnsi" w:hAnsiTheme="minorHAnsi" w:cstheme="minorHAnsi"/>
          <w:color w:val="000000"/>
        </w:rPr>
        <w:t> </w:t>
      </w:r>
    </w:p>
    <w:p w14:paraId="2BFD1866" w14:textId="279DC4B7" w:rsidR="00743713" w:rsidRDefault="00743713" w:rsidP="00743713">
      <w:pPr>
        <w:pStyle w:val="import-paragraph"/>
        <w:rPr>
          <w:rStyle w:val="import-eop"/>
          <w:rFonts w:asciiTheme="minorHAnsi" w:hAnsiTheme="minorHAnsi" w:cstheme="minorHAnsi"/>
          <w:color w:val="000000"/>
        </w:rPr>
      </w:pPr>
    </w:p>
    <w:p w14:paraId="6A907B24" w14:textId="77777777" w:rsidR="00743713" w:rsidRPr="00D43A84" w:rsidRDefault="00743713" w:rsidP="00743713">
      <w:pPr>
        <w:pStyle w:val="import-paragraph"/>
        <w:rPr>
          <w:rFonts w:asciiTheme="minorHAnsi" w:hAnsiTheme="minorHAnsi" w:cstheme="minorHAnsi"/>
          <w:color w:val="373D3F"/>
        </w:rPr>
      </w:pPr>
    </w:p>
    <w:p w14:paraId="5443EB95" w14:textId="386758DB" w:rsidR="00D43A84" w:rsidRPr="00743713" w:rsidRDefault="00D43A84" w:rsidP="00D43A84">
      <w:pPr>
        <w:pStyle w:val="import-paragraph"/>
        <w:numPr>
          <w:ilvl w:val="1"/>
          <w:numId w:val="2"/>
        </w:numPr>
        <w:spacing w:before="0" w:beforeAutospacing="0"/>
        <w:rPr>
          <w:rStyle w:val="import-eop"/>
          <w:rFonts w:asciiTheme="minorHAnsi" w:hAnsiTheme="minorHAnsi" w:cstheme="minorHAnsi"/>
          <w:color w:val="373D3F"/>
        </w:rPr>
      </w:pPr>
      <w:r w:rsidRPr="00D43A84">
        <w:rPr>
          <w:rStyle w:val="import-normaltextrun"/>
          <w:rFonts w:asciiTheme="minorHAnsi" w:hAnsiTheme="minorHAnsi" w:cstheme="minorHAnsi"/>
          <w:color w:val="000000"/>
        </w:rPr>
        <w:t>In what ways does your school define the diversity of the student population?</w:t>
      </w:r>
      <w:r w:rsidRPr="00D43A84">
        <w:rPr>
          <w:rStyle w:val="import-eop"/>
          <w:rFonts w:asciiTheme="minorHAnsi" w:hAnsiTheme="minorHAnsi" w:cstheme="minorHAnsi"/>
          <w:color w:val="000000"/>
        </w:rPr>
        <w:t> </w:t>
      </w:r>
    </w:p>
    <w:p w14:paraId="6FC89383" w14:textId="0A694631" w:rsidR="00743713" w:rsidRDefault="00743713" w:rsidP="00743713">
      <w:pPr>
        <w:pStyle w:val="import-paragraph"/>
        <w:spacing w:before="0" w:beforeAutospacing="0"/>
        <w:rPr>
          <w:rStyle w:val="import-eop"/>
          <w:rFonts w:asciiTheme="minorHAnsi" w:hAnsiTheme="minorHAnsi" w:cstheme="minorHAnsi"/>
          <w:color w:val="000000"/>
        </w:rPr>
      </w:pPr>
    </w:p>
    <w:p w14:paraId="03B6802D" w14:textId="77777777" w:rsidR="00743713" w:rsidRDefault="00743713" w:rsidP="00743713">
      <w:pPr>
        <w:pStyle w:val="import-paragraph"/>
        <w:spacing w:before="0" w:beforeAutospacing="0"/>
        <w:rPr>
          <w:rStyle w:val="import-eop"/>
          <w:rFonts w:asciiTheme="minorHAnsi" w:hAnsiTheme="minorHAnsi" w:cstheme="minorHAnsi"/>
          <w:color w:val="000000"/>
        </w:rPr>
      </w:pPr>
    </w:p>
    <w:p w14:paraId="4FC9754A" w14:textId="77777777" w:rsidR="00743713" w:rsidRPr="00D43A84" w:rsidRDefault="00743713" w:rsidP="00743713">
      <w:pPr>
        <w:pStyle w:val="import-paragraph"/>
        <w:spacing w:before="0" w:beforeAutospacing="0"/>
        <w:rPr>
          <w:rFonts w:asciiTheme="minorHAnsi" w:hAnsiTheme="minorHAnsi" w:cstheme="minorHAnsi"/>
          <w:color w:val="373D3F"/>
        </w:rPr>
      </w:pPr>
    </w:p>
    <w:p w14:paraId="4CB1A47F" w14:textId="77777777" w:rsidR="00D43A84" w:rsidRPr="00D43A84" w:rsidRDefault="00D43A84" w:rsidP="00D43A84">
      <w:pPr>
        <w:pStyle w:val="import-paragraph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color w:val="373D3F"/>
        </w:rPr>
      </w:pPr>
      <w:r w:rsidRPr="00D43A84">
        <w:rPr>
          <w:rStyle w:val="import-normaltextrun"/>
          <w:rFonts w:asciiTheme="minorHAnsi" w:hAnsiTheme="minorHAnsi" w:cstheme="minorHAnsi"/>
          <w:b/>
          <w:bCs/>
          <w:color w:val="F05323"/>
        </w:rPr>
        <w:lastRenderedPageBreak/>
        <w:t>#4 Disrupting Harmful Systems/Ideologies:</w:t>
      </w:r>
      <w:r w:rsidRPr="00D43A84">
        <w:rPr>
          <w:rStyle w:val="import-eop"/>
          <w:rFonts w:asciiTheme="minorHAnsi" w:hAnsiTheme="minorHAnsi" w:cstheme="minorHAnsi"/>
          <w:b/>
          <w:bCs/>
          <w:color w:val="F05323"/>
        </w:rPr>
        <w:t> </w:t>
      </w:r>
    </w:p>
    <w:p w14:paraId="56006F28" w14:textId="77777777" w:rsidR="00D43A84" w:rsidRPr="00D43A84" w:rsidRDefault="00D43A84" w:rsidP="00D43A84">
      <w:pPr>
        <w:pStyle w:val="import-paragraph"/>
        <w:numPr>
          <w:ilvl w:val="1"/>
          <w:numId w:val="2"/>
        </w:numPr>
        <w:rPr>
          <w:rFonts w:asciiTheme="minorHAnsi" w:hAnsiTheme="minorHAnsi" w:cstheme="minorHAnsi"/>
          <w:color w:val="373D3F"/>
        </w:rPr>
      </w:pPr>
      <w:r w:rsidRPr="00D43A84">
        <w:rPr>
          <w:rStyle w:val="import-normaltextrun"/>
          <w:rFonts w:asciiTheme="minorHAnsi" w:hAnsiTheme="minorHAnsi" w:cstheme="minorHAnsi"/>
          <w:color w:val="000000"/>
        </w:rPr>
        <w:t>Identify the gaps within the school/district related to the student population.</w:t>
      </w:r>
      <w:r w:rsidRPr="00D43A84">
        <w:rPr>
          <w:rStyle w:val="import-eop"/>
          <w:rFonts w:asciiTheme="minorHAnsi" w:hAnsiTheme="minorHAnsi" w:cstheme="minorHAnsi"/>
          <w:color w:val="000000"/>
        </w:rPr>
        <w:t> </w:t>
      </w:r>
    </w:p>
    <w:p w14:paraId="69B53542" w14:textId="5E625F69" w:rsidR="00D43A84" w:rsidRPr="00743713" w:rsidRDefault="00D43A84" w:rsidP="00D43A84">
      <w:pPr>
        <w:pStyle w:val="import-paragraph"/>
        <w:numPr>
          <w:ilvl w:val="1"/>
          <w:numId w:val="2"/>
        </w:numPr>
        <w:spacing w:before="0" w:beforeAutospacing="0"/>
        <w:rPr>
          <w:rStyle w:val="import-eop"/>
          <w:rFonts w:asciiTheme="minorHAnsi" w:hAnsiTheme="minorHAnsi" w:cstheme="minorHAnsi"/>
          <w:color w:val="373D3F"/>
        </w:rPr>
      </w:pPr>
      <w:r w:rsidRPr="00D43A84">
        <w:rPr>
          <w:rStyle w:val="import-normaltextrun"/>
          <w:rFonts w:asciiTheme="minorHAnsi" w:hAnsiTheme="minorHAnsi" w:cstheme="minorHAnsi"/>
          <w:color w:val="000000"/>
        </w:rPr>
        <w:t>What systems/ideologies in your school/district should be eradicated/revisit for reform?</w:t>
      </w:r>
      <w:r w:rsidRPr="00D43A84">
        <w:rPr>
          <w:rStyle w:val="import-eop"/>
          <w:rFonts w:asciiTheme="minorHAnsi" w:hAnsiTheme="minorHAnsi" w:cstheme="minorHAnsi"/>
          <w:color w:val="000000"/>
        </w:rPr>
        <w:t> </w:t>
      </w:r>
    </w:p>
    <w:p w14:paraId="7EF32AE3" w14:textId="51C14E4F" w:rsidR="00743713" w:rsidRDefault="00743713" w:rsidP="00743713">
      <w:pPr>
        <w:pStyle w:val="import-paragraph"/>
        <w:spacing w:before="0" w:beforeAutospacing="0"/>
        <w:rPr>
          <w:rStyle w:val="import-eop"/>
          <w:rFonts w:asciiTheme="minorHAnsi" w:hAnsiTheme="minorHAnsi" w:cstheme="minorHAnsi"/>
          <w:color w:val="000000"/>
        </w:rPr>
      </w:pPr>
    </w:p>
    <w:p w14:paraId="7FE612AC" w14:textId="77777777" w:rsidR="00743713" w:rsidRPr="00D43A84" w:rsidRDefault="00743713" w:rsidP="00743713">
      <w:pPr>
        <w:pStyle w:val="import-paragraph"/>
        <w:spacing w:before="0" w:beforeAutospacing="0"/>
        <w:rPr>
          <w:rFonts w:asciiTheme="minorHAnsi" w:hAnsiTheme="minorHAnsi" w:cstheme="minorHAnsi"/>
          <w:color w:val="373D3F"/>
        </w:rPr>
      </w:pPr>
    </w:p>
    <w:p w14:paraId="67C91C1C" w14:textId="77777777" w:rsidR="00D43A84" w:rsidRPr="00D43A84" w:rsidRDefault="00D43A84" w:rsidP="00D43A84">
      <w:pPr>
        <w:pStyle w:val="import-paragraph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color w:val="373D3F"/>
        </w:rPr>
      </w:pPr>
      <w:r w:rsidRPr="00D43A84">
        <w:rPr>
          <w:rStyle w:val="import-normaltextrun"/>
          <w:rFonts w:asciiTheme="minorHAnsi" w:hAnsiTheme="minorHAnsi" w:cstheme="minorHAnsi"/>
          <w:b/>
          <w:bCs/>
          <w:color w:val="F05323"/>
        </w:rPr>
        <w:t>#5 Resources to Achieve Equitable Environments:</w:t>
      </w:r>
      <w:r w:rsidRPr="00D43A84">
        <w:rPr>
          <w:rStyle w:val="import-eop"/>
          <w:rFonts w:asciiTheme="minorHAnsi" w:hAnsiTheme="minorHAnsi" w:cstheme="minorHAnsi"/>
          <w:b/>
          <w:bCs/>
          <w:color w:val="F05323"/>
        </w:rPr>
        <w:t> </w:t>
      </w:r>
    </w:p>
    <w:p w14:paraId="29485708" w14:textId="24C1C158" w:rsidR="00D43A84" w:rsidRPr="00743713" w:rsidRDefault="00D43A84" w:rsidP="00D43A84">
      <w:pPr>
        <w:pStyle w:val="import-paragraph"/>
        <w:numPr>
          <w:ilvl w:val="1"/>
          <w:numId w:val="2"/>
        </w:numPr>
        <w:rPr>
          <w:rStyle w:val="import-eop"/>
          <w:rFonts w:asciiTheme="minorHAnsi" w:hAnsiTheme="minorHAnsi" w:cstheme="minorHAnsi"/>
          <w:color w:val="373D3F"/>
        </w:rPr>
      </w:pPr>
      <w:r w:rsidRPr="00D43A84">
        <w:rPr>
          <w:rStyle w:val="import-normaltextrun"/>
          <w:rFonts w:asciiTheme="minorHAnsi" w:hAnsiTheme="minorHAnsi" w:cstheme="minorHAnsi"/>
          <w:color w:val="000000"/>
        </w:rPr>
        <w:t>What resources are available or are needed in order to support your student population?</w:t>
      </w:r>
      <w:r w:rsidRPr="00D43A84">
        <w:rPr>
          <w:rStyle w:val="import-eop"/>
          <w:rFonts w:asciiTheme="minorHAnsi" w:hAnsiTheme="minorHAnsi" w:cstheme="minorHAnsi"/>
          <w:color w:val="000000"/>
        </w:rPr>
        <w:t> </w:t>
      </w:r>
    </w:p>
    <w:p w14:paraId="382309EC" w14:textId="334086BA" w:rsidR="00743713" w:rsidRDefault="00743713" w:rsidP="00743713">
      <w:pPr>
        <w:pStyle w:val="import-paragraph"/>
        <w:rPr>
          <w:rStyle w:val="import-eop"/>
          <w:rFonts w:asciiTheme="minorHAnsi" w:hAnsiTheme="minorHAnsi" w:cstheme="minorHAnsi"/>
          <w:color w:val="000000"/>
        </w:rPr>
      </w:pPr>
    </w:p>
    <w:p w14:paraId="4D7D6396" w14:textId="77777777" w:rsidR="00743713" w:rsidRPr="00D43A84" w:rsidRDefault="00743713" w:rsidP="00743713">
      <w:pPr>
        <w:pStyle w:val="import-paragraph"/>
        <w:rPr>
          <w:rFonts w:asciiTheme="minorHAnsi" w:hAnsiTheme="minorHAnsi" w:cstheme="minorHAnsi"/>
          <w:color w:val="373D3F"/>
        </w:rPr>
      </w:pPr>
    </w:p>
    <w:p w14:paraId="573FA738" w14:textId="77777777" w:rsidR="00D43A84" w:rsidRPr="00D43A84" w:rsidRDefault="00D43A84" w:rsidP="00D43A84">
      <w:pPr>
        <w:pStyle w:val="import-paragraph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color w:val="373D3F"/>
        </w:rPr>
      </w:pPr>
      <w:r w:rsidRPr="00D43A84">
        <w:rPr>
          <w:rStyle w:val="import-normaltextrun"/>
          <w:rFonts w:asciiTheme="minorHAnsi" w:hAnsiTheme="minorHAnsi" w:cstheme="minorHAnsi"/>
          <w:b/>
          <w:bCs/>
          <w:color w:val="F05323"/>
        </w:rPr>
        <w:t>#6 Real-World Readiness/Preparedness:</w:t>
      </w:r>
      <w:r w:rsidRPr="00D43A84">
        <w:rPr>
          <w:rStyle w:val="import-eop"/>
          <w:rFonts w:asciiTheme="minorHAnsi" w:hAnsiTheme="minorHAnsi" w:cstheme="minorHAnsi"/>
          <w:b/>
          <w:bCs/>
          <w:color w:val="F05323"/>
        </w:rPr>
        <w:t> </w:t>
      </w:r>
    </w:p>
    <w:p w14:paraId="3FFEFCF7" w14:textId="77777777" w:rsidR="00D43A84" w:rsidRDefault="00D43A84" w:rsidP="00D43A84">
      <w:pPr>
        <w:pStyle w:val="import-paragraph"/>
        <w:numPr>
          <w:ilvl w:val="1"/>
          <w:numId w:val="2"/>
        </w:numPr>
        <w:rPr>
          <w:rFonts w:ascii="Arial" w:hAnsi="Arial" w:cs="Arial"/>
          <w:color w:val="373D3F"/>
          <w:sz w:val="27"/>
          <w:szCs w:val="27"/>
        </w:rPr>
      </w:pPr>
      <w:r w:rsidRPr="00D43A84">
        <w:rPr>
          <w:rStyle w:val="import-normaltextrun"/>
          <w:rFonts w:asciiTheme="minorHAnsi" w:hAnsiTheme="minorHAnsi" w:cstheme="minorHAnsi"/>
          <w:color w:val="000000"/>
        </w:rPr>
        <w:t>How does your school/district hope to incorporate diverse thoughts and ideas to support real-world experiences?</w:t>
      </w:r>
    </w:p>
    <w:p w14:paraId="276C78F0" w14:textId="77777777" w:rsidR="00E6589C" w:rsidRDefault="00F662B3"/>
    <w:sectPr w:rsidR="00E6589C" w:rsidSect="00394C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B01D" w14:textId="77777777" w:rsidR="00F662B3" w:rsidRDefault="00F662B3" w:rsidP="00743713">
      <w:r>
        <w:separator/>
      </w:r>
    </w:p>
  </w:endnote>
  <w:endnote w:type="continuationSeparator" w:id="0">
    <w:p w14:paraId="44B38B63" w14:textId="77777777" w:rsidR="00F662B3" w:rsidRDefault="00F662B3" w:rsidP="0074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B7A70" w14:textId="77777777" w:rsidR="00743713" w:rsidRPr="00743713" w:rsidRDefault="00743713" w:rsidP="00743713">
    <w:pPr>
      <w:rPr>
        <w:rFonts w:ascii="Times New Roman" w:eastAsia="Times New Roman" w:hAnsi="Times New Roman" w:cs="Times New Roman"/>
      </w:rPr>
    </w:pPr>
    <w:r w:rsidRPr="00743713">
      <w:rPr>
        <w:rFonts w:ascii="Calibri" w:eastAsia="Times New Roman" w:hAnsi="Calibri" w:cs="Calibri"/>
        <w:color w:val="212121"/>
        <w:sz w:val="22"/>
        <w:szCs w:val="22"/>
        <w:shd w:val="clear" w:color="auto" w:fill="FFFFFF"/>
      </w:rPr>
      <w:t>© Education for Liberation, Equity Strand, 2021.</w:t>
    </w:r>
  </w:p>
  <w:p w14:paraId="02574A92" w14:textId="77777777" w:rsidR="00743713" w:rsidRDefault="00743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FF043" w14:textId="77777777" w:rsidR="00F662B3" w:rsidRDefault="00F662B3" w:rsidP="00743713">
      <w:r>
        <w:separator/>
      </w:r>
    </w:p>
  </w:footnote>
  <w:footnote w:type="continuationSeparator" w:id="0">
    <w:p w14:paraId="1CCD506D" w14:textId="77777777" w:rsidR="00F662B3" w:rsidRDefault="00F662B3" w:rsidP="00743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A64CE"/>
    <w:multiLevelType w:val="hybridMultilevel"/>
    <w:tmpl w:val="1188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0792A"/>
    <w:multiLevelType w:val="multilevel"/>
    <w:tmpl w:val="3D0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84"/>
    <w:rsid w:val="00394C13"/>
    <w:rsid w:val="003E21F9"/>
    <w:rsid w:val="00743713"/>
    <w:rsid w:val="007A50B4"/>
    <w:rsid w:val="00D43A84"/>
    <w:rsid w:val="00F6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41B258"/>
  <w14:defaultImageDpi w14:val="32767"/>
  <w15:chartTrackingRefBased/>
  <w15:docId w15:val="{E6D5ACB7-9A2F-D644-BA9D-B507F22C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port-paragraph">
    <w:name w:val="import-paragraph"/>
    <w:basedOn w:val="Normal"/>
    <w:rsid w:val="00D43A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43A84"/>
    <w:rPr>
      <w:b/>
      <w:bCs/>
    </w:rPr>
  </w:style>
  <w:style w:type="character" w:customStyle="1" w:styleId="import-eop">
    <w:name w:val="import-eop"/>
    <w:basedOn w:val="DefaultParagraphFont"/>
    <w:rsid w:val="00D43A84"/>
  </w:style>
  <w:style w:type="character" w:customStyle="1" w:styleId="import-normaltextrun">
    <w:name w:val="import-normaltextrun"/>
    <w:basedOn w:val="DefaultParagraphFont"/>
    <w:rsid w:val="00D43A84"/>
  </w:style>
  <w:style w:type="character" w:customStyle="1" w:styleId="apple-converted-space">
    <w:name w:val="apple-converted-space"/>
    <w:basedOn w:val="DefaultParagraphFont"/>
    <w:rsid w:val="00D43A84"/>
  </w:style>
  <w:style w:type="paragraph" w:styleId="Header">
    <w:name w:val="header"/>
    <w:basedOn w:val="Normal"/>
    <w:link w:val="HeaderChar"/>
    <w:uiPriority w:val="99"/>
    <w:unhideWhenUsed/>
    <w:rsid w:val="00743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713"/>
  </w:style>
  <w:style w:type="paragraph" w:styleId="Footer">
    <w:name w:val="footer"/>
    <w:basedOn w:val="Normal"/>
    <w:link w:val="FooterChar"/>
    <w:uiPriority w:val="99"/>
    <w:unhideWhenUsed/>
    <w:rsid w:val="00743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Ellise Antoinette</dc:creator>
  <cp:keywords/>
  <dc:description/>
  <cp:lastModifiedBy>Smith, Ellise Antoinette</cp:lastModifiedBy>
  <cp:revision>3</cp:revision>
  <dcterms:created xsi:type="dcterms:W3CDTF">2021-01-24T23:46:00Z</dcterms:created>
  <dcterms:modified xsi:type="dcterms:W3CDTF">2021-02-03T02:04:00Z</dcterms:modified>
</cp:coreProperties>
</file>